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94" w:rsidRDefault="00B75794">
      <w:r>
        <w:t>（様式第</w:t>
      </w:r>
      <w:r>
        <w:t>1</w:t>
      </w:r>
      <w:r>
        <w:t>号）</w:t>
      </w:r>
    </w:p>
    <w:p w:rsidR="00B75794" w:rsidRDefault="00B757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エコステーションキット利用申請書</w:t>
      </w:r>
    </w:p>
    <w:p w:rsidR="00B75794" w:rsidRDefault="00B75794">
      <w:pPr>
        <w:spacing w:line="283" w:lineRule="exact"/>
      </w:pPr>
    </w:p>
    <w:p w:rsidR="00B75794" w:rsidRDefault="00B75794">
      <w:pPr>
        <w:spacing w:line="283" w:lineRule="exact"/>
      </w:pPr>
      <w:r>
        <w:t>アメニティ・せんだい推進協議会会長</w:t>
      </w:r>
    </w:p>
    <w:p w:rsidR="00B75794" w:rsidRDefault="00B75794">
      <w:pPr>
        <w:spacing w:line="283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3"/>
        <w:gridCol w:w="5385"/>
      </w:tblGrid>
      <w:tr w:rsidR="00B75794">
        <w:trPr>
          <w:trHeight w:val="70"/>
        </w:trPr>
        <w:tc>
          <w:tcPr>
            <w:tcW w:w="3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B75794" w:rsidRDefault="00B75794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color w:val="FFFFFF"/>
                <w:sz w:val="28"/>
                <w:szCs w:val="28"/>
              </w:rPr>
              <w:t>申 請 者 記 入　欄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jc w:val="center"/>
              <w:rPr>
                <w:u w:val="single"/>
              </w:rPr>
            </w:pPr>
            <w:r>
              <w:t>申請年月日：</w:t>
            </w:r>
            <w:r w:rsidR="007A318F">
              <w:rPr>
                <w:rFonts w:hint="eastAsia"/>
                <w:u w:val="single"/>
                <w:lang w:eastAsia="ja-JP"/>
              </w:rPr>
              <w:t>令和</w:t>
            </w:r>
            <w:r>
              <w:rPr>
                <w:u w:val="single"/>
              </w:rPr>
              <w:t xml:space="preserve">　　　年　　　月　　　日</w:t>
            </w:r>
          </w:p>
        </w:tc>
      </w:tr>
      <w:tr w:rsidR="00B75794">
        <w:trPr>
          <w:trHeight w:val="3870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spacing w:line="240" w:lineRule="exact"/>
            </w:pPr>
          </w:p>
          <w:p w:rsidR="00B75794" w:rsidRDefault="00B7579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</w:rPr>
              <w:t>団体名：</w:t>
            </w:r>
            <w:r>
              <w:rPr>
                <w:rFonts w:ascii="ＭＳ 明朝" w:hAnsi="ＭＳ 明朝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/>
              </w:rPr>
              <w:t xml:space="preserve">　　団体代表者氏名：</w:t>
            </w:r>
            <w:r>
              <w:rPr>
                <w:rFonts w:ascii="ＭＳ 明朝" w:hAnsi="ＭＳ 明朝"/>
                <w:u w:val="single"/>
              </w:rPr>
              <w:t xml:space="preserve">　　　　　　　　　　</w:t>
            </w:r>
          </w:p>
          <w:p w:rsidR="00B75794" w:rsidRDefault="00B757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所：〒　　　－</w:t>
            </w:r>
          </w:p>
          <w:p w:rsidR="00B75794" w:rsidRDefault="00B7579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>
              <w:rPr>
                <w:rFonts w:ascii="ＭＳ 明朝" w:hAnsi="ＭＳ 明朝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B75794" w:rsidRDefault="00B7579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</w:rPr>
              <w:t>担当者氏名：</w:t>
            </w:r>
            <w:r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/>
              </w:rPr>
              <w:t xml:space="preserve">　　携帯電話：</w:t>
            </w:r>
            <w:r>
              <w:rPr>
                <w:rFonts w:ascii="ＭＳ 明朝" w:hAnsi="ＭＳ 明朝"/>
                <w:u w:val="single"/>
              </w:rPr>
              <w:t xml:space="preserve">　　　　　　　　　　　　　　</w:t>
            </w:r>
          </w:p>
          <w:p w:rsidR="00B75794" w:rsidRDefault="00B7579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Ｆ Ａ Ｘ：</w:t>
            </w:r>
            <w:r>
              <w:rPr>
                <w:rFonts w:ascii="ＭＳ 明朝" w:hAnsi="ＭＳ 明朝"/>
                <w:u w:val="single"/>
              </w:rPr>
              <w:t xml:space="preserve">　　　　　　　　　　　　　　</w:t>
            </w:r>
          </w:p>
          <w:p w:rsidR="00B75794" w:rsidRDefault="00B7579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電　　話：</w:t>
            </w:r>
            <w:r>
              <w:rPr>
                <w:rFonts w:ascii="ＭＳ 明朝" w:hAnsi="ＭＳ 明朝"/>
                <w:u w:val="single"/>
              </w:rPr>
              <w:t xml:space="preserve">　　　　　　　　　　　　　　</w:t>
            </w:r>
          </w:p>
          <w:p w:rsidR="00B75794" w:rsidRDefault="00B7579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イベント名称：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　　　　　 　　　　　　　　　　　　　　　　　　　　　　　　　　　　　　　　　　　　　　　 </w:t>
            </w:r>
          </w:p>
          <w:p w:rsidR="00B75794" w:rsidRDefault="00B7579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イベント内容：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　　　　　　　　 　　　　　　　　　　　　　　　　　　　　　　　　　　　　　　　　　　　　　　　</w:t>
            </w:r>
          </w:p>
          <w:p w:rsidR="00B75794" w:rsidRDefault="00B757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開催場所：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イベント参加者数（予定）：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 xml:space="preserve">　　 　　　　　　人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B75794">
        <w:trPr>
          <w:trHeight w:val="70"/>
        </w:trPr>
        <w:tc>
          <w:tcPr>
            <w:tcW w:w="9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</w:pPr>
            <w:r>
              <w:rPr>
                <w:rFonts w:ascii="ＭＳ ゴシック" w:eastAsia="ＭＳ ゴシック" w:hAnsi="ＭＳ ゴシック"/>
              </w:rPr>
              <w:t>借受希望数：</w:t>
            </w:r>
            <w:r>
              <w:t xml:space="preserve">　　　１セット　　　・　　　２セット</w:t>
            </w:r>
          </w:p>
        </w:tc>
      </w:tr>
      <w:tr w:rsidR="00B75794">
        <w:trPr>
          <w:trHeight w:val="712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spacing w:line="320" w:lineRule="exact"/>
              <w:ind w:firstLine="210"/>
            </w:pPr>
            <w:r>
              <w:t>※</w:t>
            </w:r>
            <w:r>
              <w:t xml:space="preserve">　１セットの内容</w:t>
            </w:r>
          </w:p>
          <w:p w:rsidR="00B75794" w:rsidRDefault="00B75794">
            <w:pPr>
              <w:spacing w:line="320" w:lineRule="exact"/>
              <w:ind w:firstLine="630"/>
            </w:pPr>
            <w:r>
              <w:t>・回収ボックス</w:t>
            </w:r>
            <w:r>
              <w:t>×</w:t>
            </w:r>
            <w:r>
              <w:t>４個（紙類用，缶瓶ペットボトル用，プラスチック類用，可燃ごみ用）</w:t>
            </w:r>
          </w:p>
          <w:p w:rsidR="00B75794" w:rsidRDefault="00B75794">
            <w:pPr>
              <w:spacing w:line="320" w:lineRule="exact"/>
              <w:ind w:firstLine="630"/>
            </w:pPr>
            <w:r>
              <w:t>・バケツ</w:t>
            </w:r>
            <w:r>
              <w:t>×</w:t>
            </w:r>
            <w:r>
              <w:t>２個（割りばし洗浄用，割りばし回収用）　　・のぼり</w:t>
            </w:r>
            <w:r>
              <w:t>×</w:t>
            </w:r>
            <w:r w:rsidR="002015C1">
              <w:rPr>
                <w:rFonts w:hint="eastAsia"/>
                <w:lang w:eastAsia="ja-JP"/>
              </w:rPr>
              <w:t>１</w:t>
            </w:r>
            <w:r>
              <w:t>個</w:t>
            </w:r>
          </w:p>
        </w:tc>
      </w:tr>
      <w:tr w:rsidR="00B75794">
        <w:trPr>
          <w:trHeight w:val="636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借受期間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  <w:p w:rsidR="00B75794" w:rsidRDefault="00B757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　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794" w:rsidRDefault="007A318F">
            <w:pPr>
              <w:widowControl/>
              <w:snapToGrid w:val="0"/>
              <w:ind w:firstLine="224"/>
              <w:jc w:val="left"/>
              <w:rPr>
                <w:rFonts w:ascii="ＭＳ 明朝" w:hAnsi="ＭＳ 明朝"/>
                <w:spacing w:val="2"/>
                <w:positio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position w:val="2"/>
                <w:sz w:val="22"/>
                <w:szCs w:val="22"/>
                <w:u w:val="single"/>
                <w:lang w:eastAsia="ja-JP"/>
              </w:rPr>
              <w:t>令和</w:t>
            </w:r>
            <w:r w:rsidR="00B75794">
              <w:rPr>
                <w:rFonts w:ascii="ＭＳ 明朝" w:hAnsi="ＭＳ 明朝"/>
                <w:spacing w:val="2"/>
                <w:position w:val="2"/>
                <w:sz w:val="22"/>
                <w:szCs w:val="22"/>
                <w:u w:val="single"/>
              </w:rPr>
              <w:t xml:space="preserve">　　年　　月　　日（　　）　　時　　分</w:t>
            </w:r>
            <w:r w:rsidR="00B75794">
              <w:rPr>
                <w:rFonts w:ascii="ＭＳ 明朝" w:hAnsi="ＭＳ 明朝"/>
                <w:spacing w:val="2"/>
                <w:position w:val="2"/>
                <w:sz w:val="22"/>
                <w:szCs w:val="22"/>
              </w:rPr>
              <w:t xml:space="preserve">　　から</w:t>
            </w:r>
          </w:p>
          <w:p w:rsidR="00B75794" w:rsidRDefault="007A318F">
            <w:pPr>
              <w:widowControl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>令和</w:t>
            </w:r>
            <w:r w:rsidR="00B75794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年　　月　　日（　　）　　時　　分</w:t>
            </w:r>
            <w:r w:rsidR="00B75794">
              <w:rPr>
                <w:rFonts w:ascii="ＭＳ 明朝" w:hAnsi="ＭＳ 明朝"/>
                <w:sz w:val="22"/>
                <w:szCs w:val="22"/>
              </w:rPr>
              <w:t xml:space="preserve">　　まで</w:t>
            </w:r>
          </w:p>
          <w:p w:rsidR="00B75794" w:rsidRDefault="00B7579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うち，実際に使用する日時</w:t>
            </w:r>
          </w:p>
          <w:p w:rsidR="00B75794" w:rsidRDefault="007A318F">
            <w:pPr>
              <w:widowControl/>
              <w:ind w:firstLine="224"/>
              <w:jc w:val="left"/>
              <w:rPr>
                <w:rFonts w:ascii="ＭＳ 明朝" w:hAnsi="ＭＳ 明朝"/>
                <w:spacing w:val="2"/>
                <w:positio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position w:val="2"/>
                <w:sz w:val="22"/>
                <w:szCs w:val="22"/>
                <w:u w:val="single"/>
                <w:lang w:eastAsia="ja-JP"/>
              </w:rPr>
              <w:t>令和</w:t>
            </w:r>
            <w:r w:rsidR="00B75794">
              <w:rPr>
                <w:rFonts w:ascii="ＭＳ 明朝" w:hAnsi="ＭＳ 明朝"/>
                <w:spacing w:val="2"/>
                <w:position w:val="2"/>
                <w:sz w:val="22"/>
                <w:szCs w:val="22"/>
                <w:u w:val="single"/>
              </w:rPr>
              <w:t xml:space="preserve">　　年　　月　　日（　　）　　時　　分</w:t>
            </w:r>
            <w:r w:rsidR="00B75794">
              <w:rPr>
                <w:rFonts w:ascii="ＭＳ 明朝" w:hAnsi="ＭＳ 明朝"/>
                <w:spacing w:val="2"/>
                <w:position w:val="2"/>
                <w:sz w:val="22"/>
                <w:szCs w:val="22"/>
              </w:rPr>
              <w:t xml:space="preserve">　　から</w:t>
            </w:r>
          </w:p>
          <w:p w:rsidR="00B75794" w:rsidRDefault="007A318F">
            <w:pPr>
              <w:widowControl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>令和</w:t>
            </w:r>
            <w:bookmarkStart w:id="0" w:name="_GoBack"/>
            <w:bookmarkEnd w:id="0"/>
            <w:r w:rsidR="00B75794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年　　月　　日（　　）　　時　　分</w:t>
            </w:r>
            <w:r w:rsidR="00B75794">
              <w:rPr>
                <w:rFonts w:ascii="ＭＳ 明朝" w:hAnsi="ＭＳ 明朝"/>
                <w:sz w:val="22"/>
                <w:szCs w:val="22"/>
              </w:rPr>
              <w:t xml:space="preserve">　　まで</w:t>
            </w:r>
          </w:p>
        </w:tc>
      </w:tr>
    </w:tbl>
    <w:p w:rsidR="00B75794" w:rsidRDefault="00B7579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（以下の欄は記入しないでください）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229"/>
        <w:gridCol w:w="593"/>
        <w:gridCol w:w="641"/>
        <w:gridCol w:w="312"/>
        <w:gridCol w:w="923"/>
        <w:gridCol w:w="4339"/>
      </w:tblGrid>
      <w:tr w:rsidR="00B75794">
        <w:trPr>
          <w:trHeight w:val="70"/>
        </w:trPr>
        <w:tc>
          <w:tcPr>
            <w:tcW w:w="3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B75794" w:rsidRDefault="00B75794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color w:val="FFFFFF"/>
                <w:sz w:val="28"/>
                <w:szCs w:val="28"/>
              </w:rPr>
              <w:t>事　務　局　処　理　欄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jc w:val="center"/>
              <w:rPr>
                <w:u w:val="single"/>
              </w:rPr>
            </w:pPr>
            <w:r>
              <w:t>（起案年月日）</w:t>
            </w:r>
            <w:r w:rsidR="007A318F">
              <w:rPr>
                <w:rFonts w:hint="eastAsia"/>
                <w:u w:val="single"/>
                <w:lang w:eastAsia="ja-JP"/>
              </w:rPr>
              <w:t>令和</w:t>
            </w:r>
            <w:r>
              <w:rPr>
                <w:u w:val="single"/>
              </w:rPr>
              <w:t xml:space="preserve">　　　年　　　月　　　日</w:t>
            </w:r>
          </w:p>
        </w:tc>
      </w:tr>
      <w:tr w:rsidR="00B75794">
        <w:trPr>
          <w:cantSplit/>
          <w:trHeight w:val="84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B75794" w:rsidRDefault="00B75794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決裁欄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794" w:rsidRDefault="00B75794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事務局長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794" w:rsidRDefault="00B75794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副事務局長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794" w:rsidRDefault="00B75794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事務局員</w:t>
            </w:r>
          </w:p>
        </w:tc>
        <w:tc>
          <w:tcPr>
            <w:tcW w:w="43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上記のとおり貸出してよろしいか伺います。</w:t>
            </w:r>
          </w:p>
          <w:p w:rsidR="00B75794" w:rsidRDefault="00B757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5794" w:rsidRDefault="00B7579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※　プラザへの連絡月日　（　　　 月　　　日）</w:t>
            </w:r>
          </w:p>
        </w:tc>
      </w:tr>
      <w:tr w:rsidR="00B75794">
        <w:trPr>
          <w:cantSplit/>
          <w:trHeight w:val="825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B75794" w:rsidRDefault="00B75794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3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5794">
        <w:trPr>
          <w:cantSplit/>
          <w:trHeight w:val="23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B75794" w:rsidRDefault="00B75794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プラザ</w:t>
            </w:r>
          </w:p>
          <w:p w:rsidR="00B75794" w:rsidRDefault="00B7579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処理欄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794" w:rsidRDefault="00B75794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館　長</w:t>
            </w:r>
          </w:p>
        </w:tc>
        <w:tc>
          <w:tcPr>
            <w:tcW w:w="18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794" w:rsidRDefault="00B75794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係　員</w:t>
            </w:r>
          </w:p>
        </w:tc>
        <w:tc>
          <w:tcPr>
            <w:tcW w:w="43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（備考)</w:t>
            </w:r>
          </w:p>
          <w:p w:rsidR="00B75794" w:rsidRDefault="00B757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5794" w:rsidRDefault="00B757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5794">
        <w:trPr>
          <w:cantSplit/>
          <w:trHeight w:val="794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B75794" w:rsidRDefault="00B75794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3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794" w:rsidRDefault="00B75794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B75794" w:rsidRDefault="00B75794">
      <w:pPr>
        <w:spacing w:line="40" w:lineRule="exact"/>
      </w:pPr>
    </w:p>
    <w:sectPr w:rsidR="00B75794">
      <w:pgSz w:w="11906" w:h="16838"/>
      <w:pgMar w:top="1021" w:right="1361" w:bottom="1021" w:left="1361" w:header="720" w:footer="720" w:gutter="0"/>
      <w:cols w:space="720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73"/>
    <w:rsid w:val="002015C1"/>
    <w:rsid w:val="007A318F"/>
    <w:rsid w:val="00871173"/>
    <w:rsid w:val="00B75794"/>
    <w:rsid w:val="00F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（様式第1号）</vt:lpstr>
    </vt:vector>
  </TitlesOfParts>
  <Company>仙台市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仙台市</dc:creator>
  <cp:lastModifiedBy>仙台市</cp:lastModifiedBy>
  <cp:revision>3</cp:revision>
  <cp:lastPrinted>2017-10-13T00:40:00Z</cp:lastPrinted>
  <dcterms:created xsi:type="dcterms:W3CDTF">2017-12-25T07:23:00Z</dcterms:created>
  <dcterms:modified xsi:type="dcterms:W3CDTF">2019-06-11T05:43:00Z</dcterms:modified>
</cp:coreProperties>
</file>